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0" w:rsidRDefault="00734FC0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r w:rsidRPr="00734FC0">
        <w:rPr>
          <w:rFonts w:eastAsia="Lucida Sans Unicode"/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61312" behindDoc="0" locked="0" layoutInCell="1" allowOverlap="1" wp14:anchorId="65C2E816" wp14:editId="014E775A">
            <wp:simplePos x="0" y="0"/>
            <wp:positionH relativeFrom="column">
              <wp:posOffset>-403225</wp:posOffset>
            </wp:positionH>
            <wp:positionV relativeFrom="paragraph">
              <wp:posOffset>-114300</wp:posOffset>
            </wp:positionV>
            <wp:extent cx="1180465" cy="67627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FC0">
        <w:rPr>
          <w:rFonts w:ascii="Tahoma" w:hAnsi="Tahoma" w:cs="Tahoma"/>
          <w:b/>
          <w:noProof/>
          <w:color w:val="000000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EE4B8C4" wp14:editId="0791219B">
            <wp:simplePos x="0" y="0"/>
            <wp:positionH relativeFrom="column">
              <wp:posOffset>4648200</wp:posOffset>
            </wp:positionH>
            <wp:positionV relativeFrom="paragraph">
              <wp:posOffset>-114300</wp:posOffset>
            </wp:positionV>
            <wp:extent cx="162687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75" w:rsidRPr="00E90610" w:rsidRDefault="00463675" w:rsidP="00463675">
      <w:pPr>
        <w:pStyle w:val="Retraitcorpsdetexte"/>
        <w:framePr w:w="4798" w:hSpace="141" w:wrap="around" w:vAnchor="text" w:hAnchor="page" w:x="3595" w:y="125"/>
        <w:suppressAutoHyphens w:val="0"/>
        <w:ind w:firstLine="0"/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E90610">
        <w:rPr>
          <w:rFonts w:ascii="Tahoma" w:hAnsi="Tahoma" w:cs="Tahoma"/>
          <w:b/>
          <w:color w:val="000000"/>
          <w:szCs w:val="24"/>
          <w:u w:val="single"/>
        </w:rPr>
        <w:t xml:space="preserve">Année universitaire </w:t>
      </w:r>
      <w:r>
        <w:rPr>
          <w:rFonts w:ascii="Tahoma" w:hAnsi="Tahoma" w:cs="Tahoma"/>
          <w:b/>
          <w:color w:val="000000"/>
          <w:szCs w:val="24"/>
          <w:u w:val="single"/>
        </w:rPr>
        <w:t>201</w:t>
      </w:r>
      <w:r w:rsidR="00734FC0">
        <w:rPr>
          <w:rFonts w:ascii="Tahoma" w:hAnsi="Tahoma" w:cs="Tahoma"/>
          <w:b/>
          <w:color w:val="000000"/>
          <w:szCs w:val="24"/>
          <w:u w:val="single"/>
        </w:rPr>
        <w:t>6</w:t>
      </w:r>
      <w:r>
        <w:rPr>
          <w:rFonts w:ascii="Tahoma" w:hAnsi="Tahoma" w:cs="Tahoma"/>
          <w:b/>
          <w:color w:val="000000"/>
          <w:szCs w:val="24"/>
          <w:u w:val="single"/>
        </w:rPr>
        <w:t>-201</w:t>
      </w:r>
      <w:r w:rsidR="00734FC0">
        <w:rPr>
          <w:rFonts w:ascii="Tahoma" w:hAnsi="Tahoma" w:cs="Tahoma"/>
          <w:b/>
          <w:color w:val="000000"/>
          <w:szCs w:val="24"/>
          <w:u w:val="single"/>
        </w:rPr>
        <w:t>7</w:t>
      </w:r>
    </w:p>
    <w:p w:rsidR="00E90610" w:rsidRDefault="00E90610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</w:p>
    <w:p w:rsidR="00E90610" w:rsidRDefault="00E90610" w:rsidP="00E90610">
      <w:pPr>
        <w:widowControl w:val="0"/>
        <w:tabs>
          <w:tab w:val="left" w:pos="180"/>
          <w:tab w:val="left" w:pos="2340"/>
        </w:tabs>
        <w:suppressAutoHyphens/>
        <w:ind w:left="180"/>
        <w:rPr>
          <w:rFonts w:eastAsia="Lucida Sans Unicode"/>
        </w:rPr>
      </w:pPr>
    </w:p>
    <w:p w:rsidR="00EE66E4" w:rsidRDefault="00EE66E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734FC0" w:rsidRDefault="00734FC0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734FC0" w:rsidRDefault="00734FC0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E90610" w:rsidRPr="00463675" w:rsidRDefault="00E9061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FICHE D’INSCRIPTION AUX EXAMENS</w:t>
      </w:r>
    </w:p>
    <w:p w:rsidR="00463675" w:rsidRPr="00463675" w:rsidRDefault="002D56D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ETUDIANT STATUT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63675" w:rsidRPr="00463675">
        <w:rPr>
          <w:rFonts w:ascii="Tahoma" w:hAnsi="Tahoma" w:cs="Tahoma"/>
          <w:b/>
          <w:color w:val="000000"/>
          <w:sz w:val="36"/>
          <w:szCs w:val="36"/>
        </w:rPr>
        <w:t>PARTICULIER</w:t>
      </w:r>
      <w:r w:rsidR="00C251A0">
        <w:rPr>
          <w:rFonts w:ascii="Tahoma" w:hAnsi="Tahoma" w:cs="Tahoma"/>
          <w:b/>
          <w:color w:val="000000"/>
          <w:sz w:val="36"/>
          <w:szCs w:val="36"/>
        </w:rPr>
        <w:t xml:space="preserve"> « SALARIE »</w:t>
      </w:r>
    </w:p>
    <w:p w:rsidR="00E90610" w:rsidRPr="00463675" w:rsidRDefault="0046367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- </w:t>
      </w:r>
      <w:r w:rsidR="0012665F">
        <w:rPr>
          <w:rFonts w:ascii="Tahoma" w:hAnsi="Tahoma" w:cs="Tahoma"/>
          <w:b/>
          <w:color w:val="000000"/>
          <w:sz w:val="36"/>
          <w:szCs w:val="36"/>
        </w:rPr>
        <w:t xml:space="preserve">DEUST </w:t>
      </w:r>
      <w:r w:rsidR="0024691E">
        <w:rPr>
          <w:rFonts w:ascii="Tahoma" w:hAnsi="Tahoma" w:cs="Tahoma"/>
          <w:b/>
          <w:color w:val="000000"/>
          <w:sz w:val="36"/>
          <w:szCs w:val="36"/>
        </w:rPr>
        <w:t>2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>-</w:t>
      </w:r>
    </w:p>
    <w:p w:rsidR="00463675" w:rsidRPr="00CB1470" w:rsidRDefault="00463675" w:rsidP="00597AE7">
      <w:pPr>
        <w:pStyle w:val="Retraitcorpsdetexte"/>
        <w:ind w:firstLine="0"/>
        <w:rPr>
          <w:rFonts w:ascii="Tahoma" w:hAnsi="Tahoma" w:cs="Tahoma"/>
          <w:b/>
          <w:color w:val="000000"/>
          <w:sz w:val="28"/>
          <w:szCs w:val="28"/>
        </w:rPr>
      </w:pPr>
    </w:p>
    <w:p w:rsidR="00DA143D" w:rsidRPr="00CB1470" w:rsidRDefault="00654EFD" w:rsidP="00E670D1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CB1470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DOCUMENT A RETOURNER </w:t>
      </w:r>
      <w:r w:rsidR="00463675" w:rsidRPr="00CB1470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IMPERATIVEMENT </w:t>
      </w:r>
      <w:r w:rsidR="00E670D1" w:rsidRPr="00CB1470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A </w:t>
      </w:r>
    </w:p>
    <w:p w:rsidR="00E90610" w:rsidRPr="00CB1470" w:rsidRDefault="00AA7B14" w:rsidP="00E670D1">
      <w:pPr>
        <w:pStyle w:val="Retraitcorpsdetexte"/>
        <w:ind w:right="-180" w:firstLine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B1470">
        <w:rPr>
          <w:rFonts w:ascii="Tahoma" w:hAnsi="Tahoma" w:cs="Tahoma"/>
          <w:b/>
          <w:color w:val="000000"/>
          <w:sz w:val="28"/>
          <w:szCs w:val="28"/>
          <w:u w:val="single"/>
        </w:rPr>
        <w:t>LA SCOLARITE</w:t>
      </w:r>
      <w:r w:rsidR="00E670D1" w:rsidRPr="00CB1470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654EFD" w:rsidRPr="00CB1470">
        <w:rPr>
          <w:rFonts w:ascii="Tahoma" w:hAnsi="Tahoma" w:cs="Tahoma"/>
          <w:b/>
          <w:sz w:val="28"/>
          <w:szCs w:val="28"/>
          <w:u w:val="single"/>
        </w:rPr>
        <w:t xml:space="preserve">AVANT LE </w:t>
      </w:r>
      <w:r w:rsidR="00F92671" w:rsidRPr="00CB1470">
        <w:rPr>
          <w:rFonts w:ascii="Tahoma" w:hAnsi="Tahoma" w:cs="Tahoma"/>
          <w:b/>
          <w:sz w:val="28"/>
          <w:szCs w:val="28"/>
          <w:u w:val="single"/>
        </w:rPr>
        <w:t>10</w:t>
      </w:r>
      <w:r w:rsidR="00E90610" w:rsidRPr="00CB1470">
        <w:rPr>
          <w:rFonts w:ascii="Tahoma" w:hAnsi="Tahoma" w:cs="Tahoma"/>
          <w:b/>
          <w:sz w:val="28"/>
          <w:szCs w:val="28"/>
          <w:u w:val="single"/>
        </w:rPr>
        <w:t xml:space="preserve"> NOVEMBRE</w:t>
      </w:r>
      <w:r w:rsidR="00463675" w:rsidRPr="00CB1470">
        <w:rPr>
          <w:rFonts w:ascii="Tahoma" w:hAnsi="Tahoma" w:cs="Tahoma"/>
          <w:b/>
          <w:sz w:val="28"/>
          <w:szCs w:val="28"/>
          <w:u w:val="single"/>
        </w:rPr>
        <w:t xml:space="preserve"> 201</w:t>
      </w:r>
      <w:r w:rsidR="00734FC0" w:rsidRPr="00CB1470">
        <w:rPr>
          <w:rFonts w:ascii="Tahoma" w:hAnsi="Tahoma" w:cs="Tahoma"/>
          <w:b/>
          <w:sz w:val="28"/>
          <w:szCs w:val="28"/>
          <w:u w:val="single"/>
        </w:rPr>
        <w:t>6</w:t>
      </w:r>
    </w:p>
    <w:p w:rsidR="00463675" w:rsidRDefault="00463675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E2747E" w:rsidRDefault="00E2747E" w:rsidP="00597AE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</w:p>
    <w:p w:rsidR="00E90610" w:rsidRPr="00E90610" w:rsidRDefault="00E90610" w:rsidP="00597AE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0"/>
        <w:rPr>
          <w:rFonts w:ascii="Tahoma" w:hAnsi="Tahoma" w:cs="Tahoma"/>
          <w:b/>
          <w:color w:val="000000"/>
          <w:szCs w:val="24"/>
        </w:rPr>
      </w:pPr>
      <w:r w:rsidRPr="00E90610">
        <w:rPr>
          <w:rFonts w:ascii="Tahoma" w:hAnsi="Tahoma" w:cs="Tahoma"/>
          <w:b/>
          <w:color w:val="000000"/>
          <w:szCs w:val="24"/>
        </w:rPr>
        <w:t xml:space="preserve">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………………………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……..…</w:t>
      </w:r>
      <w:r w:rsidR="00CD53CA">
        <w:rPr>
          <w:rFonts w:ascii="Tahoma" w:hAnsi="Tahoma" w:cs="Tahoma"/>
          <w:b/>
          <w:color w:val="000000"/>
          <w:szCs w:val="24"/>
        </w:rPr>
        <w:t xml:space="preserve"> P</w:t>
      </w:r>
      <w:r w:rsidRPr="00E90610">
        <w:rPr>
          <w:rFonts w:ascii="Tahoma" w:hAnsi="Tahoma" w:cs="Tahoma"/>
          <w:b/>
          <w:color w:val="000000"/>
          <w:szCs w:val="24"/>
        </w:rPr>
        <w:t>RENOM :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.………………</w:t>
      </w:r>
    </w:p>
    <w:p w:rsidR="008120A8" w:rsidRDefault="008120A8" w:rsidP="00597AE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0"/>
        <w:jc w:val="center"/>
        <w:rPr>
          <w:rFonts w:ascii="Tahoma" w:hAnsi="Tahoma" w:cs="Tahoma"/>
          <w:b/>
          <w:color w:val="000000"/>
        </w:rPr>
      </w:pPr>
    </w:p>
    <w:p w:rsidR="00F625F0" w:rsidRPr="00463675" w:rsidRDefault="00F625F0" w:rsidP="00597AE7">
      <w:pPr>
        <w:pStyle w:val="Retraitcorpsdetexte"/>
        <w:ind w:firstLine="0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6485"/>
        <w:gridCol w:w="2590"/>
      </w:tblGrid>
      <w:tr w:rsidR="008777E1" w:rsidRPr="00556270" w:rsidTr="00ED3C95">
        <w:trPr>
          <w:cantSplit/>
        </w:trPr>
        <w:tc>
          <w:tcPr>
            <w:tcW w:w="1255" w:type="dxa"/>
            <w:shd w:val="clear" w:color="auto" w:fill="E6E6E6"/>
          </w:tcPr>
          <w:p w:rsidR="008777E1" w:rsidRPr="00BF09D9" w:rsidRDefault="008777E1" w:rsidP="00ED3C95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UE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  <w:shd w:val="clear" w:color="auto" w:fill="E6E6E6"/>
          </w:tcPr>
          <w:p w:rsidR="008777E1" w:rsidRPr="00556270" w:rsidRDefault="008777E1" w:rsidP="008777E1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ENSEIGNEMENT </w:t>
            </w:r>
          </w:p>
        </w:tc>
        <w:tc>
          <w:tcPr>
            <w:tcW w:w="2590" w:type="dxa"/>
            <w:shd w:val="clear" w:color="auto" w:fill="E6E6E6"/>
          </w:tcPr>
          <w:p w:rsidR="008777E1" w:rsidRPr="004235F9" w:rsidRDefault="008777E1" w:rsidP="00ED3C95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235F9">
              <w:rPr>
                <w:rFonts w:ascii="Tahoma" w:hAnsi="Tahoma" w:cs="Tahoma"/>
                <w:b/>
                <w:bCs/>
                <w:sz w:val="20"/>
              </w:rPr>
              <w:t>MODE de CONTROLE</w:t>
            </w:r>
          </w:p>
          <w:p w:rsidR="008777E1" w:rsidRPr="00556270" w:rsidRDefault="008777E1" w:rsidP="00ED3C95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 w:rsidRPr="004235F9">
              <w:rPr>
                <w:rFonts w:ascii="Tahoma" w:hAnsi="Tahoma" w:cs="Tahoma"/>
                <w:b/>
                <w:bCs/>
                <w:sz w:val="20"/>
              </w:rPr>
              <w:t>1 SEUL CHOIX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</w:tr>
    </w:tbl>
    <w:p w:rsidR="008777E1" w:rsidRDefault="008777E1" w:rsidP="008777E1">
      <w:pPr>
        <w:spacing w:line="120" w:lineRule="auto"/>
        <w:rPr>
          <w:rFonts w:ascii="PT Sans" w:hAnsi="PT Sans"/>
          <w:sz w:val="22"/>
          <w:szCs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6476"/>
        <w:gridCol w:w="1260"/>
        <w:gridCol w:w="1339"/>
      </w:tblGrid>
      <w:tr w:rsidR="008777E1" w:rsidRPr="00EF2AEC" w:rsidTr="00ED3C95">
        <w:trPr>
          <w:cantSplit/>
        </w:trPr>
        <w:tc>
          <w:tcPr>
            <w:tcW w:w="1255" w:type="dxa"/>
          </w:tcPr>
          <w:p w:rsidR="008777E1" w:rsidRPr="00EF2AEC" w:rsidRDefault="008777E1" w:rsidP="00ED3C95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code</w:t>
            </w:r>
          </w:p>
        </w:tc>
        <w:tc>
          <w:tcPr>
            <w:tcW w:w="6476" w:type="dxa"/>
          </w:tcPr>
          <w:p w:rsidR="008777E1" w:rsidRPr="00EF2AEC" w:rsidRDefault="008777E1" w:rsidP="008777E1">
            <w:pPr>
              <w:pStyle w:val="Retraitcorpsdetex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Intitulés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77E1" w:rsidRPr="00EF2AEC" w:rsidRDefault="008777E1" w:rsidP="00ED3C95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Continu CC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777E1" w:rsidRPr="00EF2AEC" w:rsidRDefault="008777E1" w:rsidP="00ED3C95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Terminal CT</w:t>
            </w:r>
          </w:p>
        </w:tc>
      </w:tr>
      <w:tr w:rsidR="00597AE7" w:rsidRPr="00EF2AEC" w:rsidTr="00B907A2">
        <w:trPr>
          <w:trHeight w:val="418"/>
        </w:trPr>
        <w:tc>
          <w:tcPr>
            <w:tcW w:w="1255" w:type="dxa"/>
            <w:vAlign w:val="center"/>
          </w:tcPr>
          <w:p w:rsidR="00597AE7" w:rsidRPr="00E96440" w:rsidRDefault="00597AE7" w:rsidP="00AA7B14">
            <w:pPr>
              <w:rPr>
                <w:rFonts w:ascii="PT Sans Caption" w:hAnsi="PT Sans Caption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31A </w:t>
            </w:r>
            <w:r>
              <w:rPr>
                <w:rFonts w:ascii="PT Sans Caption" w:hAnsi="PT Sans Caption"/>
              </w:rPr>
              <w:t>*</w:t>
            </w:r>
          </w:p>
        </w:tc>
        <w:tc>
          <w:tcPr>
            <w:tcW w:w="6476" w:type="dxa"/>
            <w:vAlign w:val="center"/>
          </w:tcPr>
          <w:p w:rsidR="00597AE7" w:rsidRPr="00A071D5" w:rsidRDefault="00597AE7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Maîtrise technique des APS proposées au choix (voir avec l’enseignant)</w:t>
            </w:r>
          </w:p>
        </w:tc>
        <w:tc>
          <w:tcPr>
            <w:tcW w:w="2599" w:type="dxa"/>
            <w:gridSpan w:val="2"/>
          </w:tcPr>
          <w:p w:rsidR="00597AE7" w:rsidRPr="00EF2AEC" w:rsidRDefault="00597AE7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597AE7" w:rsidRP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597AE7" w:rsidRPr="00EF2AEC" w:rsidTr="00917882">
        <w:trPr>
          <w:trHeight w:val="285"/>
        </w:trPr>
        <w:tc>
          <w:tcPr>
            <w:tcW w:w="1255" w:type="dxa"/>
            <w:vAlign w:val="center"/>
          </w:tcPr>
          <w:p w:rsidR="00597AE7" w:rsidRPr="00E96440" w:rsidRDefault="00597AE7" w:rsidP="00AA7B14">
            <w:pPr>
              <w:rPr>
                <w:rFonts w:ascii="PT Sans Caption" w:hAnsi="PT Sans Caption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31B </w:t>
            </w:r>
            <w:r>
              <w:rPr>
                <w:rFonts w:ascii="PT Sans Caption" w:hAnsi="PT Sans Caption"/>
              </w:rPr>
              <w:t>*</w:t>
            </w:r>
          </w:p>
        </w:tc>
        <w:tc>
          <w:tcPr>
            <w:tcW w:w="6476" w:type="dxa"/>
            <w:vAlign w:val="center"/>
          </w:tcPr>
          <w:p w:rsidR="00597AE7" w:rsidRPr="00A071D5" w:rsidRDefault="00597AE7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Elaborer un projet d’animation sportif/culturel (voir avec l’enseignant)</w:t>
            </w:r>
          </w:p>
        </w:tc>
        <w:tc>
          <w:tcPr>
            <w:tcW w:w="2599" w:type="dxa"/>
            <w:gridSpan w:val="2"/>
          </w:tcPr>
          <w:p w:rsidR="00597AE7" w:rsidRPr="00EF2AEC" w:rsidRDefault="00597AE7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597AE7" w:rsidRP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32 A</w:t>
            </w:r>
          </w:p>
        </w:tc>
        <w:tc>
          <w:tcPr>
            <w:tcW w:w="6476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Méthodologie de l’action l’entraînement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32C</w:t>
            </w:r>
          </w:p>
        </w:tc>
        <w:tc>
          <w:tcPr>
            <w:tcW w:w="6476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Evolution des pratiques sportives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UE32D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Pragmatique de la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97AE7" w:rsidRPr="00EF2AEC" w:rsidTr="00B54D3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E7" w:rsidRPr="00E96440" w:rsidRDefault="00597AE7" w:rsidP="00AA7B14">
            <w:pPr>
              <w:rPr>
                <w:rFonts w:ascii="PT Sans Caption" w:hAnsi="PT Sans Caption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32E </w:t>
            </w:r>
            <w:r>
              <w:rPr>
                <w:rFonts w:ascii="PT Sans Caption" w:hAnsi="PT Sans Caption"/>
              </w:rPr>
              <w:t>*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E7" w:rsidRPr="00A071D5" w:rsidRDefault="00597AE7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La mise en œuvre spécifique dans une APS (voir avec l’enseignant)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E7" w:rsidRPr="00EF2AEC" w:rsidRDefault="00597AE7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597AE7" w:rsidRP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33A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Sophrologie et coaching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33B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Vers une recherche de sponsoring efficace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33C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Langue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33D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E96440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Informatique création de site internet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34A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Gestion comptable et financière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34B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Stratégie de projet / développement durable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UE34C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Gestion de l’évènementiel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UE34D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Marketing opérationnel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597AE7" w:rsidRDefault="006E4358" w:rsidP="00F625F0">
      <w:pPr>
        <w:pStyle w:val="Retraitcorpsdetexte"/>
        <w:ind w:firstLine="0"/>
        <w:rPr>
          <w:rFonts w:ascii="Tahoma" w:hAnsi="Tahoma" w:cs="Tahoma"/>
          <w:bCs/>
          <w:i/>
          <w:smallCaps/>
          <w:color w:val="000000"/>
          <w:u w:val="single"/>
        </w:rPr>
      </w:pPr>
      <w:r>
        <w:rPr>
          <w:rFonts w:ascii="Tahoma" w:hAnsi="Tahoma" w:cs="Tahoma"/>
          <w:bCs/>
          <w:i/>
          <w:smallCaps/>
          <w:color w:val="000000"/>
          <w:u w:val="single"/>
        </w:rPr>
        <w:t xml:space="preserve">* voir </w:t>
      </w:r>
      <w:proofErr w:type="spellStart"/>
      <w:r>
        <w:rPr>
          <w:rFonts w:ascii="Tahoma" w:hAnsi="Tahoma" w:cs="Tahoma"/>
          <w:bCs/>
          <w:i/>
          <w:smallCaps/>
          <w:color w:val="000000"/>
          <w:u w:val="single"/>
        </w:rPr>
        <w:t>imperativement</w:t>
      </w:r>
      <w:proofErr w:type="spellEnd"/>
      <w:r>
        <w:rPr>
          <w:rFonts w:ascii="Tahoma" w:hAnsi="Tahoma" w:cs="Tahoma"/>
          <w:bCs/>
          <w:i/>
          <w:smallCaps/>
          <w:color w:val="000000"/>
          <w:u w:val="single"/>
        </w:rPr>
        <w:t xml:space="preserve"> avec les enseignants pour l’</w:t>
      </w:r>
      <w:proofErr w:type="spellStart"/>
      <w:r>
        <w:rPr>
          <w:rFonts w:ascii="Tahoma" w:hAnsi="Tahoma" w:cs="Tahoma"/>
          <w:bCs/>
          <w:i/>
          <w:smallCaps/>
          <w:color w:val="000000"/>
          <w:u w:val="single"/>
        </w:rPr>
        <w:t>evaluation</w:t>
      </w:r>
      <w:proofErr w:type="spellEnd"/>
    </w:p>
    <w:p w:rsidR="006E4358" w:rsidRDefault="006E4358" w:rsidP="00F625F0">
      <w:pPr>
        <w:pStyle w:val="Retraitcorpsdetexte"/>
        <w:ind w:firstLine="0"/>
        <w:rPr>
          <w:rFonts w:ascii="Tahoma" w:hAnsi="Tahoma" w:cs="Tahoma"/>
          <w:szCs w:val="24"/>
        </w:rPr>
      </w:pPr>
    </w:p>
    <w:p w:rsidR="00E96440" w:rsidRPr="00597AE7" w:rsidRDefault="001D202E" w:rsidP="00F625F0">
      <w:pPr>
        <w:pStyle w:val="Retraitcorpsdetexte"/>
        <w:ind w:firstLine="0"/>
        <w:rPr>
          <w:rFonts w:ascii="Tahoma" w:hAnsi="Tahoma" w:cs="Tahoma"/>
          <w:b/>
          <w:bCs/>
          <w:color w:val="000000"/>
          <w:szCs w:val="24"/>
          <w:u w:val="single"/>
        </w:rPr>
      </w:pPr>
      <w:r w:rsidRPr="00597AE7">
        <w:rPr>
          <w:rFonts w:ascii="Tahoma" w:hAnsi="Tahoma" w:cs="Tahoma"/>
          <w:szCs w:val="24"/>
        </w:rPr>
        <w:t xml:space="preserve">Sans réponse de votre part </w:t>
      </w:r>
      <w:r w:rsidR="00F92671" w:rsidRPr="00597AE7">
        <w:rPr>
          <w:rFonts w:ascii="Tahoma" w:hAnsi="Tahoma" w:cs="Tahoma"/>
          <w:szCs w:val="24"/>
        </w:rPr>
        <w:t>avant la date limite fixée au 10</w:t>
      </w:r>
      <w:r w:rsidRPr="00597AE7">
        <w:rPr>
          <w:rFonts w:ascii="Tahoma" w:hAnsi="Tahoma" w:cs="Tahoma"/>
          <w:szCs w:val="24"/>
        </w:rPr>
        <w:t xml:space="preserve"> novembre 201</w:t>
      </w:r>
      <w:r w:rsidR="00734FC0" w:rsidRPr="00597AE7">
        <w:rPr>
          <w:rFonts w:ascii="Tahoma" w:hAnsi="Tahoma" w:cs="Tahoma"/>
          <w:szCs w:val="24"/>
        </w:rPr>
        <w:t>6</w:t>
      </w:r>
      <w:r w:rsidRPr="00597AE7">
        <w:rPr>
          <w:rFonts w:ascii="Tahoma" w:hAnsi="Tahoma" w:cs="Tahoma"/>
          <w:szCs w:val="24"/>
        </w:rPr>
        <w:t xml:space="preserve">, vous serez considéré(e) comme participant(e) au contrôle continu. </w:t>
      </w:r>
      <w:r w:rsidRPr="00597AE7">
        <w:rPr>
          <w:rFonts w:ascii="Tahoma" w:hAnsi="Tahoma" w:cs="Tahoma"/>
          <w:b/>
          <w:szCs w:val="24"/>
        </w:rPr>
        <w:t>Aucune note de C.T. ne sera donc prise en considération.</w:t>
      </w:r>
    </w:p>
    <w:p w:rsidR="00AA7B14" w:rsidRDefault="00AA7B14" w:rsidP="00B9549A">
      <w:pPr>
        <w:pStyle w:val="Retraitcorpsdetexte"/>
        <w:ind w:firstLine="0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AA7B14" w:rsidRDefault="00AA7B14" w:rsidP="00B9549A">
      <w:pPr>
        <w:pStyle w:val="Retraitcorpsdetexte"/>
        <w:ind w:firstLine="0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6485"/>
        <w:gridCol w:w="2590"/>
      </w:tblGrid>
      <w:tr w:rsidR="00AA7B14" w:rsidRPr="00556270" w:rsidTr="009E0506">
        <w:trPr>
          <w:cantSplit/>
        </w:trPr>
        <w:tc>
          <w:tcPr>
            <w:tcW w:w="1255" w:type="dxa"/>
            <w:shd w:val="clear" w:color="auto" w:fill="E6E6E6"/>
          </w:tcPr>
          <w:p w:rsidR="00AA7B14" w:rsidRPr="00BF09D9" w:rsidRDefault="00AA7B14" w:rsidP="009E0506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UE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  <w:shd w:val="clear" w:color="auto" w:fill="E6E6E6"/>
          </w:tcPr>
          <w:p w:rsidR="00AA7B14" w:rsidRPr="00556270" w:rsidRDefault="00AA7B14" w:rsidP="009E0506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ENSEIGNEMENT </w:t>
            </w:r>
          </w:p>
        </w:tc>
        <w:tc>
          <w:tcPr>
            <w:tcW w:w="2590" w:type="dxa"/>
            <w:shd w:val="clear" w:color="auto" w:fill="E6E6E6"/>
          </w:tcPr>
          <w:p w:rsidR="00AA7B14" w:rsidRPr="004235F9" w:rsidRDefault="00AA7B14" w:rsidP="009E0506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235F9">
              <w:rPr>
                <w:rFonts w:ascii="Tahoma" w:hAnsi="Tahoma" w:cs="Tahoma"/>
                <w:b/>
                <w:bCs/>
                <w:sz w:val="20"/>
              </w:rPr>
              <w:t>MODE de CONTROLE</w:t>
            </w:r>
          </w:p>
          <w:p w:rsidR="00AA7B14" w:rsidRPr="00556270" w:rsidRDefault="00AA7B14" w:rsidP="009E0506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 w:rsidRPr="004235F9">
              <w:rPr>
                <w:rFonts w:ascii="Tahoma" w:hAnsi="Tahoma" w:cs="Tahoma"/>
                <w:b/>
                <w:bCs/>
                <w:sz w:val="20"/>
              </w:rPr>
              <w:t>1 SEUL CHOIX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</w:tr>
    </w:tbl>
    <w:p w:rsidR="00AA7B14" w:rsidRPr="00B9549A" w:rsidRDefault="00AA7B14" w:rsidP="00B9549A">
      <w:pPr>
        <w:pStyle w:val="Retraitcorpsdetexte"/>
        <w:ind w:firstLine="0"/>
        <w:jc w:val="center"/>
        <w:rPr>
          <w:rFonts w:ascii="Tahoma" w:hAnsi="Tahoma" w:cs="Tahoma"/>
          <w:b/>
          <w:bCs/>
          <w:color w:val="000000"/>
          <w:sz w:val="20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6476"/>
        <w:gridCol w:w="1260"/>
        <w:gridCol w:w="1339"/>
      </w:tblGrid>
      <w:tr w:rsidR="00AA7B14" w:rsidRPr="00EF2AEC" w:rsidTr="009E0506">
        <w:trPr>
          <w:cantSplit/>
        </w:trPr>
        <w:tc>
          <w:tcPr>
            <w:tcW w:w="1255" w:type="dxa"/>
          </w:tcPr>
          <w:p w:rsidR="00AA7B14" w:rsidRPr="00EF2AEC" w:rsidRDefault="00AA7B14" w:rsidP="009E0506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code</w:t>
            </w:r>
          </w:p>
        </w:tc>
        <w:tc>
          <w:tcPr>
            <w:tcW w:w="6476" w:type="dxa"/>
          </w:tcPr>
          <w:p w:rsidR="00AA7B14" w:rsidRPr="00EF2AEC" w:rsidRDefault="00AA7B14" w:rsidP="009E0506">
            <w:pPr>
              <w:pStyle w:val="Retraitcorpsdetex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Intitulés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7B14" w:rsidRPr="00EF2AEC" w:rsidRDefault="00AA7B14" w:rsidP="009E0506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Continu CC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A7B14" w:rsidRPr="00EF2AEC" w:rsidRDefault="00AA7B14" w:rsidP="009E0506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Terminal CT</w:t>
            </w:r>
          </w:p>
        </w:tc>
      </w:tr>
      <w:tr w:rsidR="00597AE7" w:rsidRPr="00EF2AEC" w:rsidTr="00CD637B">
        <w:trPr>
          <w:trHeight w:val="418"/>
        </w:trPr>
        <w:tc>
          <w:tcPr>
            <w:tcW w:w="1255" w:type="dxa"/>
            <w:vAlign w:val="center"/>
          </w:tcPr>
          <w:p w:rsidR="00597AE7" w:rsidRPr="00E96440" w:rsidRDefault="00597AE7" w:rsidP="00AA7B14">
            <w:pPr>
              <w:rPr>
                <w:rFonts w:ascii="PT Sans Caption" w:hAnsi="PT Sans Caption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41A </w:t>
            </w:r>
            <w:r>
              <w:rPr>
                <w:rFonts w:ascii="PT Sans Caption" w:hAnsi="PT Sans Caption"/>
              </w:rPr>
              <w:t>*</w:t>
            </w:r>
          </w:p>
        </w:tc>
        <w:tc>
          <w:tcPr>
            <w:tcW w:w="6476" w:type="dxa"/>
            <w:vAlign w:val="center"/>
          </w:tcPr>
          <w:p w:rsidR="00597AE7" w:rsidRPr="00A071D5" w:rsidRDefault="00597AE7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Maîtrise technique des APS (voir avec l’enseignant)</w:t>
            </w:r>
          </w:p>
        </w:tc>
        <w:tc>
          <w:tcPr>
            <w:tcW w:w="2599" w:type="dxa"/>
            <w:gridSpan w:val="2"/>
          </w:tcPr>
          <w:p w:rsidR="00597AE7" w:rsidRPr="00EF2AEC" w:rsidRDefault="00597AE7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597AE7" w:rsidRP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597AE7" w:rsidRPr="00EF2AEC" w:rsidTr="004656FA">
        <w:trPr>
          <w:trHeight w:val="285"/>
        </w:trPr>
        <w:tc>
          <w:tcPr>
            <w:tcW w:w="1255" w:type="dxa"/>
            <w:vAlign w:val="center"/>
          </w:tcPr>
          <w:p w:rsidR="00597AE7" w:rsidRPr="00E96440" w:rsidRDefault="00597AE7" w:rsidP="00AA7B14">
            <w:pPr>
              <w:rPr>
                <w:rFonts w:ascii="PT Sans Caption" w:hAnsi="PT Sans Caption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41B </w:t>
            </w:r>
            <w:r>
              <w:rPr>
                <w:rFonts w:ascii="PT Sans Caption" w:hAnsi="PT Sans Caption"/>
              </w:rPr>
              <w:t>*</w:t>
            </w:r>
          </w:p>
        </w:tc>
        <w:tc>
          <w:tcPr>
            <w:tcW w:w="6476" w:type="dxa"/>
            <w:vAlign w:val="center"/>
          </w:tcPr>
          <w:p w:rsidR="00597AE7" w:rsidRPr="00A071D5" w:rsidRDefault="00597AE7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Démarche de professionnalisation (voir avec l’enseignant)</w:t>
            </w:r>
          </w:p>
        </w:tc>
        <w:tc>
          <w:tcPr>
            <w:tcW w:w="2599" w:type="dxa"/>
            <w:gridSpan w:val="2"/>
          </w:tcPr>
          <w:p w:rsidR="00597AE7" w:rsidRPr="00EF2AEC" w:rsidRDefault="00597AE7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597AE7" w:rsidRPr="00597AE7" w:rsidRDefault="00597AE7" w:rsidP="00597AE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42 A</w:t>
            </w:r>
          </w:p>
        </w:tc>
        <w:tc>
          <w:tcPr>
            <w:tcW w:w="6476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Les applications spécifiques de l’action d’entraînement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42B</w:t>
            </w:r>
          </w:p>
        </w:tc>
        <w:tc>
          <w:tcPr>
            <w:tcW w:w="6476" w:type="dxa"/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Les APS dans les collectivités territoriales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UE42C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Gestion et projet dans l’évènementiel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42D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Pragmatique spécifique de la 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43A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Sophrologie et coaching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43B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Approche du coaching 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43C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Langue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43D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E96440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 xml:space="preserve">Création de </w:t>
            </w:r>
            <w:proofErr w:type="spellStart"/>
            <w:r>
              <w:rPr>
                <w:rFonts w:ascii="PT Sans Caption" w:hAnsi="PT Sans Caption"/>
                <w:sz w:val="20"/>
                <w:szCs w:val="20"/>
              </w:rPr>
              <w:t>start</w:t>
            </w:r>
            <w:proofErr w:type="spellEnd"/>
            <w:r>
              <w:rPr>
                <w:rFonts w:ascii="PT Sans Caption" w:hAnsi="PT Sans Caption"/>
                <w:sz w:val="20"/>
                <w:szCs w:val="20"/>
              </w:rPr>
              <w:t xml:space="preserve">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44A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Gestion financière spécifique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96440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0" w:rsidRPr="00A071D5" w:rsidRDefault="00E96440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 44B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0" w:rsidRDefault="00E96440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Stratégie de projet / développement durable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0" w:rsidRDefault="00E96440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0" w:rsidRDefault="00E96440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44C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Actions commerciales de club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7B14" w:rsidRPr="00EF2AEC" w:rsidTr="009E0506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UE44D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14" w:rsidRPr="00A071D5" w:rsidRDefault="00AA7B14" w:rsidP="00AA7B14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Négociation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14" w:rsidRPr="00EF2AEC" w:rsidRDefault="00AA7B14" w:rsidP="00AA7B14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E4358">
              <w:rPr>
                <w:rFonts w:ascii="Tahoma" w:hAnsi="Tahoma" w:cs="Tahoma"/>
                <w:sz w:val="22"/>
                <w:szCs w:val="22"/>
              </w:rPr>
            </w:r>
            <w:r w:rsidR="006E43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A7B14" w:rsidRDefault="006E4358" w:rsidP="00D01029">
      <w:pPr>
        <w:ind w:left="-720"/>
        <w:jc w:val="both"/>
        <w:rPr>
          <w:rFonts w:ascii="Tahoma" w:hAnsi="Tahoma" w:cs="Tahoma"/>
          <w:bCs/>
          <w:i/>
          <w:smallCaps/>
          <w:color w:val="000000"/>
          <w:u w:val="single"/>
        </w:rPr>
      </w:pPr>
      <w:r>
        <w:rPr>
          <w:rFonts w:ascii="Tahoma" w:hAnsi="Tahoma" w:cs="Tahoma"/>
          <w:bCs/>
          <w:smallCaps/>
          <w:color w:val="000000"/>
          <w:sz w:val="32"/>
          <w:szCs w:val="32"/>
        </w:rPr>
        <w:tab/>
      </w:r>
      <w:r>
        <w:rPr>
          <w:rFonts w:ascii="Tahoma" w:hAnsi="Tahoma" w:cs="Tahoma"/>
          <w:bCs/>
          <w:smallCaps/>
          <w:color w:val="000000"/>
          <w:sz w:val="32"/>
          <w:szCs w:val="32"/>
        </w:rPr>
        <w:tab/>
      </w:r>
      <w:r>
        <w:rPr>
          <w:rFonts w:ascii="Tahoma" w:hAnsi="Tahoma" w:cs="Tahoma"/>
          <w:bCs/>
          <w:i/>
          <w:smallCaps/>
          <w:color w:val="000000"/>
          <w:u w:val="single"/>
        </w:rPr>
        <w:t xml:space="preserve">* voir </w:t>
      </w:r>
      <w:proofErr w:type="spellStart"/>
      <w:r>
        <w:rPr>
          <w:rFonts w:ascii="Tahoma" w:hAnsi="Tahoma" w:cs="Tahoma"/>
          <w:bCs/>
          <w:i/>
          <w:smallCaps/>
          <w:color w:val="000000"/>
          <w:u w:val="single"/>
        </w:rPr>
        <w:t>imperativement</w:t>
      </w:r>
      <w:proofErr w:type="spellEnd"/>
      <w:r>
        <w:rPr>
          <w:rFonts w:ascii="Tahoma" w:hAnsi="Tahoma" w:cs="Tahoma"/>
          <w:bCs/>
          <w:i/>
          <w:smallCaps/>
          <w:color w:val="000000"/>
          <w:u w:val="single"/>
        </w:rPr>
        <w:t xml:space="preserve"> avec les enseignants pour l’</w:t>
      </w:r>
      <w:proofErr w:type="spellStart"/>
      <w:r>
        <w:rPr>
          <w:rFonts w:ascii="Tahoma" w:hAnsi="Tahoma" w:cs="Tahoma"/>
          <w:bCs/>
          <w:i/>
          <w:smallCaps/>
          <w:color w:val="000000"/>
          <w:u w:val="single"/>
        </w:rPr>
        <w:t>evaluation</w:t>
      </w:r>
      <w:proofErr w:type="spellEnd"/>
    </w:p>
    <w:p w:rsidR="006E4358" w:rsidRPr="00CB1470" w:rsidRDefault="006E4358" w:rsidP="00D01029">
      <w:pPr>
        <w:ind w:left="-720"/>
        <w:jc w:val="both"/>
        <w:rPr>
          <w:rFonts w:ascii="Tahoma" w:hAnsi="Tahoma" w:cs="Tahoma"/>
          <w:bCs/>
          <w:smallCaps/>
          <w:color w:val="000000"/>
          <w:sz w:val="32"/>
          <w:szCs w:val="32"/>
        </w:rPr>
      </w:pPr>
      <w:bookmarkStart w:id="0" w:name="_GoBack"/>
      <w:bookmarkEnd w:id="0"/>
    </w:p>
    <w:p w:rsidR="00D01029" w:rsidRPr="00597AE7" w:rsidRDefault="00D01029" w:rsidP="00597AE7">
      <w:pPr>
        <w:jc w:val="both"/>
        <w:rPr>
          <w:rFonts w:ascii="Tahoma" w:hAnsi="Tahoma" w:cs="Tahoma"/>
        </w:rPr>
      </w:pPr>
      <w:r w:rsidRPr="00597AE7">
        <w:rPr>
          <w:rFonts w:ascii="Tahoma" w:hAnsi="Tahoma" w:cs="Tahoma"/>
          <w:bCs/>
          <w:smallCaps/>
          <w:color w:val="000000"/>
        </w:rPr>
        <w:sym w:font="Wingdings 3" w:char="F05D"/>
      </w:r>
      <w:r w:rsidRPr="00597AE7">
        <w:rPr>
          <w:rFonts w:ascii="Tahoma" w:hAnsi="Tahoma" w:cs="Tahoma"/>
          <w:bCs/>
          <w:smallCaps/>
          <w:color w:val="000000"/>
        </w:rPr>
        <w:t xml:space="preserve"> </w:t>
      </w:r>
      <w:r w:rsidRPr="00597AE7">
        <w:rPr>
          <w:rFonts w:ascii="Tahoma" w:hAnsi="Tahoma" w:cs="Tahoma"/>
        </w:rPr>
        <w:t xml:space="preserve">Sans réponse de votre part avant la date limite fixée au </w:t>
      </w:r>
      <w:r w:rsidRPr="00597AE7">
        <w:rPr>
          <w:rFonts w:ascii="Tahoma" w:hAnsi="Tahoma" w:cs="Tahoma"/>
        </w:rPr>
        <w:br/>
      </w:r>
      <w:r w:rsidR="00F92671" w:rsidRPr="00597AE7">
        <w:rPr>
          <w:rFonts w:ascii="Tahoma" w:hAnsi="Tahoma" w:cs="Tahoma"/>
        </w:rPr>
        <w:t>24</w:t>
      </w:r>
      <w:r w:rsidR="00E17F2E" w:rsidRPr="00597AE7">
        <w:rPr>
          <w:rFonts w:ascii="Tahoma" w:hAnsi="Tahoma" w:cs="Tahoma"/>
        </w:rPr>
        <w:t xml:space="preserve"> février 201</w:t>
      </w:r>
      <w:r w:rsidR="00734FC0" w:rsidRPr="00597AE7">
        <w:rPr>
          <w:rFonts w:ascii="Tahoma" w:hAnsi="Tahoma" w:cs="Tahoma"/>
        </w:rPr>
        <w:t>7</w:t>
      </w:r>
      <w:r w:rsidRPr="00597AE7">
        <w:rPr>
          <w:rFonts w:ascii="Tahoma" w:hAnsi="Tahoma" w:cs="Tahoma"/>
        </w:rPr>
        <w:t xml:space="preserve">, vous serez considéré(e) comme participant(e) au contrôle </w:t>
      </w:r>
      <w:r w:rsidR="00531208" w:rsidRPr="00597AE7">
        <w:rPr>
          <w:rFonts w:ascii="Tahoma" w:hAnsi="Tahoma" w:cs="Tahoma"/>
        </w:rPr>
        <w:t>continu</w:t>
      </w:r>
      <w:r w:rsidRPr="00597AE7">
        <w:rPr>
          <w:rFonts w:ascii="Tahoma" w:hAnsi="Tahoma" w:cs="Tahoma"/>
        </w:rPr>
        <w:t xml:space="preserve">. </w:t>
      </w:r>
      <w:r w:rsidRPr="00597AE7">
        <w:rPr>
          <w:rFonts w:ascii="Tahoma" w:hAnsi="Tahoma" w:cs="Tahoma"/>
          <w:b/>
        </w:rPr>
        <w:t>Aucune note de C.</w:t>
      </w:r>
      <w:r w:rsidR="00531208" w:rsidRPr="00597AE7">
        <w:rPr>
          <w:rFonts w:ascii="Tahoma" w:hAnsi="Tahoma" w:cs="Tahoma"/>
          <w:b/>
        </w:rPr>
        <w:t>T</w:t>
      </w:r>
      <w:r w:rsidRPr="00597AE7">
        <w:rPr>
          <w:rFonts w:ascii="Tahoma" w:hAnsi="Tahoma" w:cs="Tahoma"/>
          <w:b/>
        </w:rPr>
        <w:t>. ne sera donc prise en considération.</w:t>
      </w:r>
    </w:p>
    <w:p w:rsidR="00C86385" w:rsidRPr="00597AE7" w:rsidRDefault="00C86385" w:rsidP="00A74AF3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Cs w:val="24"/>
        </w:rPr>
      </w:pPr>
    </w:p>
    <w:p w:rsidR="0093353B" w:rsidRPr="00597AE7" w:rsidRDefault="0093353B" w:rsidP="00A74AF3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Cs w:val="24"/>
        </w:rPr>
      </w:pPr>
    </w:p>
    <w:p w:rsidR="0093353B" w:rsidRPr="00597AE7" w:rsidRDefault="0093353B" w:rsidP="00A74AF3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Cs w:val="24"/>
        </w:rPr>
      </w:pPr>
    </w:p>
    <w:p w:rsidR="005B6F64" w:rsidRPr="00597AE7" w:rsidRDefault="005B6F64" w:rsidP="00597AE7">
      <w:pPr>
        <w:pStyle w:val="Retraitcorpsdetexte"/>
        <w:ind w:left="-900" w:firstLine="900"/>
        <w:jc w:val="both"/>
        <w:rPr>
          <w:rFonts w:ascii="Tahoma" w:hAnsi="Tahoma" w:cs="Tahoma"/>
          <w:b/>
          <w:bCs/>
          <w:smallCaps/>
          <w:color w:val="000000"/>
          <w:szCs w:val="24"/>
        </w:rPr>
      </w:pPr>
      <w:r w:rsidRPr="00597AE7">
        <w:rPr>
          <w:rFonts w:ascii="Tahoma" w:hAnsi="Tahoma" w:cs="Tahoma"/>
          <w:b/>
          <w:bCs/>
          <w:smallCaps/>
          <w:color w:val="000000"/>
          <w:szCs w:val="24"/>
        </w:rPr>
        <w:t>Date :</w:t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 xml:space="preserve"> </w:t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="00D37A8F" w:rsidRPr="00597AE7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597AE7">
        <w:rPr>
          <w:rFonts w:ascii="Tahoma" w:hAnsi="Tahoma" w:cs="Tahoma"/>
          <w:b/>
          <w:bCs/>
          <w:smallCaps/>
          <w:color w:val="000000"/>
          <w:szCs w:val="24"/>
        </w:rPr>
        <w:t xml:space="preserve">Signature :   </w:t>
      </w:r>
    </w:p>
    <w:sectPr w:rsidR="005B6F64" w:rsidRPr="00597AE7" w:rsidSect="00CD53CA">
      <w:footerReference w:type="default" r:id="rId10"/>
      <w:type w:val="continuous"/>
      <w:pgSz w:w="11906" w:h="16838"/>
      <w:pgMar w:top="340" w:right="926" w:bottom="3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97" w:rsidRDefault="00CE5F97">
      <w:r>
        <w:separator/>
      </w:r>
    </w:p>
  </w:endnote>
  <w:endnote w:type="continuationSeparator" w:id="0">
    <w:p w:rsidR="00CE5F97" w:rsidRDefault="00C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altName w:val="Trebuchet MS"/>
    <w:charset w:val="00"/>
    <w:family w:val="swiss"/>
    <w:pitch w:val="variable"/>
    <w:sig w:usb0="A00002EF" w:usb1="5000204B" w:usb2="0000000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B8" w:rsidRDefault="002F28B8" w:rsidP="002F28B8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4358">
      <w:rPr>
        <w:noProof/>
      </w:rPr>
      <w:t>1</w:t>
    </w:r>
    <w:r>
      <w:fldChar w:fldCharType="end"/>
    </w:r>
    <w:r>
      <w:t xml:space="preserve"> sur </w:t>
    </w:r>
    <w:r w:rsidR="006E4358">
      <w:fldChar w:fldCharType="begin"/>
    </w:r>
    <w:r w:rsidR="006E4358">
      <w:instrText xml:space="preserve"> NUMPAGES </w:instrText>
    </w:r>
    <w:r w:rsidR="006E4358">
      <w:fldChar w:fldCharType="separate"/>
    </w:r>
    <w:r w:rsidR="006E4358">
      <w:rPr>
        <w:noProof/>
      </w:rPr>
      <w:t>2</w:t>
    </w:r>
    <w:r w:rsidR="006E43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97" w:rsidRDefault="00CE5F97">
      <w:r>
        <w:separator/>
      </w:r>
    </w:p>
  </w:footnote>
  <w:footnote w:type="continuationSeparator" w:id="0">
    <w:p w:rsidR="00CE5F97" w:rsidRDefault="00CE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5325B"/>
    <w:multiLevelType w:val="hybridMultilevel"/>
    <w:tmpl w:val="EA569326"/>
    <w:lvl w:ilvl="0" w:tplc="2FFC4106">
      <w:numFmt w:val="bullet"/>
      <w:lvlText w:val="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1247F"/>
    <w:rsid w:val="00084067"/>
    <w:rsid w:val="0009298B"/>
    <w:rsid w:val="00095DBE"/>
    <w:rsid w:val="0012665F"/>
    <w:rsid w:val="0013525C"/>
    <w:rsid w:val="001D202E"/>
    <w:rsid w:val="00204371"/>
    <w:rsid w:val="0024691E"/>
    <w:rsid w:val="00271141"/>
    <w:rsid w:val="002A2DD9"/>
    <w:rsid w:val="002B4762"/>
    <w:rsid w:val="002D56D0"/>
    <w:rsid w:val="002F28B8"/>
    <w:rsid w:val="002F2A87"/>
    <w:rsid w:val="00303DED"/>
    <w:rsid w:val="00362DD5"/>
    <w:rsid w:val="00365718"/>
    <w:rsid w:val="00370D9F"/>
    <w:rsid w:val="00394736"/>
    <w:rsid w:val="003A6C68"/>
    <w:rsid w:val="003A75B0"/>
    <w:rsid w:val="003D3786"/>
    <w:rsid w:val="00463675"/>
    <w:rsid w:val="00463DE2"/>
    <w:rsid w:val="004D776C"/>
    <w:rsid w:val="00531208"/>
    <w:rsid w:val="00556270"/>
    <w:rsid w:val="00597AE7"/>
    <w:rsid w:val="005B6832"/>
    <w:rsid w:val="005B6F64"/>
    <w:rsid w:val="005D5707"/>
    <w:rsid w:val="005E03AD"/>
    <w:rsid w:val="005F23BB"/>
    <w:rsid w:val="00613774"/>
    <w:rsid w:val="00652CDD"/>
    <w:rsid w:val="00654EFD"/>
    <w:rsid w:val="006E4358"/>
    <w:rsid w:val="006F375B"/>
    <w:rsid w:val="0070525D"/>
    <w:rsid w:val="00712CC5"/>
    <w:rsid w:val="00734FC0"/>
    <w:rsid w:val="0074574C"/>
    <w:rsid w:val="0077368F"/>
    <w:rsid w:val="007926FA"/>
    <w:rsid w:val="007E5B52"/>
    <w:rsid w:val="007F59F2"/>
    <w:rsid w:val="008120A8"/>
    <w:rsid w:val="00830049"/>
    <w:rsid w:val="00856A29"/>
    <w:rsid w:val="0087261C"/>
    <w:rsid w:val="008777E1"/>
    <w:rsid w:val="00887373"/>
    <w:rsid w:val="008B2515"/>
    <w:rsid w:val="008C0472"/>
    <w:rsid w:val="008E2F09"/>
    <w:rsid w:val="00927C85"/>
    <w:rsid w:val="0093353B"/>
    <w:rsid w:val="0094303C"/>
    <w:rsid w:val="00964E53"/>
    <w:rsid w:val="009B6CF4"/>
    <w:rsid w:val="009E0506"/>
    <w:rsid w:val="009E2DB6"/>
    <w:rsid w:val="009F0914"/>
    <w:rsid w:val="00A24E20"/>
    <w:rsid w:val="00A577F1"/>
    <w:rsid w:val="00A71793"/>
    <w:rsid w:val="00A74AF3"/>
    <w:rsid w:val="00A84374"/>
    <w:rsid w:val="00AA7B14"/>
    <w:rsid w:val="00AE4E8F"/>
    <w:rsid w:val="00B14EFC"/>
    <w:rsid w:val="00B22D77"/>
    <w:rsid w:val="00B2567B"/>
    <w:rsid w:val="00B40D50"/>
    <w:rsid w:val="00B9549A"/>
    <w:rsid w:val="00C149CD"/>
    <w:rsid w:val="00C251A0"/>
    <w:rsid w:val="00C33327"/>
    <w:rsid w:val="00C3596E"/>
    <w:rsid w:val="00C63526"/>
    <w:rsid w:val="00C74823"/>
    <w:rsid w:val="00C86385"/>
    <w:rsid w:val="00CB1470"/>
    <w:rsid w:val="00CD119B"/>
    <w:rsid w:val="00CD53CA"/>
    <w:rsid w:val="00CE39E9"/>
    <w:rsid w:val="00CE5F97"/>
    <w:rsid w:val="00D01029"/>
    <w:rsid w:val="00D04718"/>
    <w:rsid w:val="00D37A8F"/>
    <w:rsid w:val="00D45D6D"/>
    <w:rsid w:val="00D80BF8"/>
    <w:rsid w:val="00D840A5"/>
    <w:rsid w:val="00D9777B"/>
    <w:rsid w:val="00DA143D"/>
    <w:rsid w:val="00DA59E2"/>
    <w:rsid w:val="00DC1E4D"/>
    <w:rsid w:val="00DC693B"/>
    <w:rsid w:val="00DE4CF4"/>
    <w:rsid w:val="00DF0782"/>
    <w:rsid w:val="00E17F2E"/>
    <w:rsid w:val="00E2747E"/>
    <w:rsid w:val="00E46283"/>
    <w:rsid w:val="00E562DD"/>
    <w:rsid w:val="00E67084"/>
    <w:rsid w:val="00E670D1"/>
    <w:rsid w:val="00E72B41"/>
    <w:rsid w:val="00E80AF0"/>
    <w:rsid w:val="00E85DCB"/>
    <w:rsid w:val="00E904B3"/>
    <w:rsid w:val="00E90610"/>
    <w:rsid w:val="00E96440"/>
    <w:rsid w:val="00EA5F0A"/>
    <w:rsid w:val="00ED3C95"/>
    <w:rsid w:val="00ED49C5"/>
    <w:rsid w:val="00EE5B66"/>
    <w:rsid w:val="00EE66E4"/>
    <w:rsid w:val="00EF2AEC"/>
    <w:rsid w:val="00F02E18"/>
    <w:rsid w:val="00F43C2A"/>
    <w:rsid w:val="00F60B35"/>
    <w:rsid w:val="00F625F0"/>
    <w:rsid w:val="00F73940"/>
    <w:rsid w:val="00F902EC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paragraph" w:styleId="En-tte">
    <w:name w:val="header"/>
    <w:basedOn w:val="Normal"/>
    <w:locked/>
    <w:rsid w:val="002F28B8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rsid w:val="00597A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paragraph" w:styleId="En-tte">
    <w:name w:val="header"/>
    <w:basedOn w:val="Normal"/>
    <w:locked/>
    <w:rsid w:val="002F28B8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rsid w:val="00597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Tristan Lecarpentier</cp:lastModifiedBy>
  <cp:revision>7</cp:revision>
  <cp:lastPrinted>2012-10-26T08:29:00Z</cp:lastPrinted>
  <dcterms:created xsi:type="dcterms:W3CDTF">2016-05-23T12:46:00Z</dcterms:created>
  <dcterms:modified xsi:type="dcterms:W3CDTF">2016-09-12T14:18:00Z</dcterms:modified>
</cp:coreProperties>
</file>